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49" w:rsidRDefault="00DF2DCA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E</w:t>
      </w:r>
      <w:r w:rsidR="00034214">
        <w:rPr>
          <w:rFonts w:ascii="Times New Roman" w:hAnsi="Times New Roman" w:cs="Times New Roman"/>
          <w:b/>
          <w:bCs/>
          <w:sz w:val="24"/>
          <w:szCs w:val="24"/>
          <w:lang w:bidi="ta-IN"/>
        </w:rPr>
        <w:t>GS PILLAY ENGINEERING COLLEGE, NAGAPATTINAM</w:t>
      </w:r>
    </w:p>
    <w:p w:rsidR="00827483" w:rsidRDefault="00827483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D</w:t>
      </w:r>
      <w:bookmarkStart w:id="0" w:name="_GoBack"/>
      <w:bookmarkEnd w:id="0"/>
      <w:r w:rsidR="00312410">
        <w:rPr>
          <w:rFonts w:ascii="Times New Roman" w:hAnsi="Times New Roman" w:cs="Times New Roman"/>
          <w:b/>
          <w:bCs/>
          <w:sz w:val="24"/>
          <w:szCs w:val="24"/>
          <w:lang w:bidi="ta-IN"/>
        </w:rPr>
        <w:t>epartment of Electronics &amp; Communication Engineering</w:t>
      </w:r>
    </w:p>
    <w:p w:rsidR="00312410" w:rsidRDefault="00312410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EC6011- Electromagnetic Interference &amp; Compatibility </w:t>
      </w:r>
    </w:p>
    <w:p w:rsidR="00312410" w:rsidRPr="00174B94" w:rsidRDefault="00312410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Final Year A &amp; B</w:t>
      </w:r>
    </w:p>
    <w:p w:rsidR="00DF2DCA" w:rsidRPr="00174B94" w:rsidRDefault="00DF2DCA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DF2DCA" w:rsidRPr="00174B94" w:rsidRDefault="00DF2DCA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  <w:sectPr w:rsidR="00DF2DCA" w:rsidRPr="00174B94">
          <w:foot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UNIT- I </w:t>
      </w:r>
      <w:r w:rsidRPr="00174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BASIC THEORY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PART-A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meant by electromagnetic compatibility?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ESD.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the three criteria to be satisfied by any system to become electromagneticallycompatible?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How do you prevent emission?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Why is EMC a vital problem?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6.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Why do we feel electric shock at times, when we touch TV and Computer monitors?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7.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List the sources of EMI.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8.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conducted coupling of EMI?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9.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Draw an equivalent circuit model for electrostatic discharge.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10.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EMI and EMC.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PART-B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Distinguish between the features of conducted EMI and radiated EMI.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Explain the different sources of EMI in detail. Give examples.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What are the sources and victims of EMI? Explain with examples.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Explain in detail classification of EMI/EMC. How do you minimize each?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Compare time domain EMI with frequency domain EMI.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Explain ESD in detail. What are all the remedial procedures?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Why is EMI significant in system design? Explain with industry citations. What are thesources and victim of EMI?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How do electrostatic discharges occur? Explain in detail EMI radiation Hazards.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How are the various sources of EMI kept under control and measured? What are the various parameters of measurement? Give their relevant units.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UNIT- II </w:t>
      </w:r>
      <w:r w:rsidR="001F7B7E" w:rsidRPr="00174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COUPLING MECHANISM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PART-A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List out the types of coupling between cables (or) List the EMI coupling methods.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Ground coupled Interference.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edge rate. Define Transient Coupling.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transient coupling?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lastRenderedPageBreak/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cross talk with reference to EMI/EMC design issues?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6.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Define ‘Ground’ with respect to working on electrical gadgets.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7.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electromagnetic emission?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8.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How does one avoid power mains interference?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9.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Why is a limit on the lower frequency portion ofthe conducted emission and which is thestandard followed during the testing accordingly?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10.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the steps in the procedure to</w:t>
      </w:r>
      <w:r w:rsidR="001F7B7E"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 analyse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 EMP susceptibility?</w:t>
      </w:r>
    </w:p>
    <w:p w:rsidR="00290349" w:rsidRPr="00174B94" w:rsidRDefault="00290349" w:rsidP="003C1C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PART-B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)Describe the differences between radiated DM and CM coupling with suitable example.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With neat diagram explain near field coupling.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Discuss in detail with neat diagram about ground loop coupling and power supply coupling.(or) Explain in detail various coupling methods/mechanisms.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Explain in detail the conducted, radiated and common impedance ground couplings withexamples.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radiated differential mode coupling? In what way this is different from the radiatedcommon mode coupling? Explain this with example.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Explain cable coupling and its electromagnetic impact in system design.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UNIT- III </w:t>
      </w:r>
      <w:r w:rsidR="002E7C92" w:rsidRPr="00174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EMI MITIGATION TECHNIQUES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PART-A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EMI shielding? What is the need for shielding?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Classify EMI filters.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the advantages of multipoint grounding?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the functionality of transient suppressors?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meant by ‘bulging’ capacitor?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6.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does transient suppressor mean?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7.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Name four techniques/approaches to combat EMI.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8.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does ‘Chemical Salting’ mean?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9.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an electrical filter?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10.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Write the definitions of grounding and bonding.</w:t>
      </w:r>
    </w:p>
    <w:p w:rsidR="00290349" w:rsidRPr="00174B94" w:rsidRDefault="00290349" w:rsidP="001F7B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PART-B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Explain about the various types of non-solid shielding techniques.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lastRenderedPageBreak/>
        <w:t>(ii) Describe the shielding effectiveness of both solid and non-solid materials includingmultiple soil shields and thin film shielding.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ate the factors influencing the EMI performances of the bonding? How can bondingbe made? Mention some guidelines for good bonds.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What are Isolation Transformers? Explain in detail.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Explain various method of grounding with examples.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)What are transient suppressors? Explain them.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(ii)Explain briefly the cable routing and signal control techniques.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How does an isolation transformer control EMI? Explain shielding and filtering methodsof controlling EMI.</w:t>
      </w:r>
    </w:p>
    <w:p w:rsidR="00290349" w:rsidRPr="00174B94" w:rsidRDefault="00290349" w:rsidP="00DF2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Explain the basics of shielding (or) Explain different shielding techniques (or) Explainthe concepts of shielding?</w:t>
      </w: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UNIT- IV </w:t>
      </w:r>
      <w:r w:rsidRPr="00174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STANDARDS AND REGULATION</w:t>
      </w: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PART-A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class A device with reference to FCC?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Mention the two very important needs for TEM cell. With neat diagrams explain TEM cell.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Why do CISPR standards evolve?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Can High Voltage lines be allowed to cross residential sites? Justify.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How test bed is selected for ESD testing?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6.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CISPR standards for EMIC?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7.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Class A devices with reference to FCC?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8.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are MIL STD 461,462 and 463?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9.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Name at least two standards for design guidelines and Test and Measurement procedures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published by IEEE/ANSI.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10.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the objective of requirements CS 103/104/105?</w:t>
      </w: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PART-B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) What is the need for EMI standards? Explain. (ii) Explain the civilian standards FCC,</w:t>
      </w:r>
    </w:p>
    <w:p w:rsidR="00CC6FE1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CISPR and IEC in detail. (iii) Mention the requirements for the EMI shielded chamber.</w:t>
      </w:r>
    </w:p>
    <w:p w:rsidR="00CC6FE1" w:rsidRPr="00174B94" w:rsidRDefault="00CC6FE1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2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. </w:t>
      </w:r>
      <w:r w:rsidR="00AF298D"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="00AF298D"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="00AF298D"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)Write in detail about the specifications of Electromagnetic emission and susceptibility. </w:t>
      </w:r>
    </w:p>
    <w:p w:rsidR="00CC6FE1" w:rsidRPr="00174B94" w:rsidRDefault="00CC6FE1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What are the needs for civilian and military standards? Compare and contrast thesestandards with reference to IEC and MIL461E462.</w:t>
      </w:r>
    </w:p>
    <w:p w:rsidR="00CC6FE1" w:rsidRPr="00174B94" w:rsidRDefault="00CC6FE1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3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. 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)Discuss, in detail, the role of ANSI standards in EMI/EMC area. </w:t>
      </w:r>
    </w:p>
    <w:p w:rsidR="00CC6FE1" w:rsidRPr="00174B94" w:rsidRDefault="00CC6FE1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lastRenderedPageBreak/>
        <w:t xml:space="preserve">(ii)Why are military standards more stringent for Radiated Emission? 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Why do the standards vary with reference to civilian and military applications? What are the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various standards for civilian applications? How do they evolve? Discuss them in detail.</w:t>
      </w:r>
    </w:p>
    <w:p w:rsidR="00F404A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Tabulate conducted and radiated emission limits under military standards and explain.</w:t>
      </w: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UNIT- V </w:t>
      </w:r>
      <w:r w:rsidRPr="00174B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  <w:t>EMI TEST METHODS AND INSTRUMENTATION</w:t>
      </w:r>
    </w:p>
    <w:p w:rsidR="00F404A3" w:rsidRPr="00174B94" w:rsidRDefault="00F404A3" w:rsidP="00F40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PART-A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1.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the main difference between radiated measurements for class A devices and others?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2.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is the significance of narrow band test?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What for MIL STD 461, 462 and 463 are used?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4.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What are class </w:t>
      </w:r>
      <w:r w:rsidR="008116DA" w:rsidRPr="00174B94">
        <w:rPr>
          <w:rFonts w:ascii="Times New Roman" w:hAnsi="Times New Roman" w:cs="Times New Roman"/>
          <w:sz w:val="24"/>
          <w:szCs w:val="24"/>
          <w:lang w:bidi="ta-IN"/>
        </w:rPr>
        <w:t>A device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 with reference to FCC?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5.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Mention the two very important needs for TEM cell. With neat diagrams explain TEM cell.</w:t>
      </w:r>
    </w:p>
    <w:p w:rsidR="00CB3C83" w:rsidRPr="00174B94" w:rsidRDefault="00CB3C8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6.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Can High Voltage lines be allowed to cross residential sites? Justify.</w:t>
      </w:r>
    </w:p>
    <w:p w:rsidR="00CB3C83" w:rsidRPr="00174B94" w:rsidRDefault="007B2E0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7</w:t>
      </w:r>
      <w:r w:rsidR="00CB3C83"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. </w:t>
      </w:r>
      <w:r w:rsidR="00CB3C83" w:rsidRPr="00174B94">
        <w:rPr>
          <w:rFonts w:ascii="Times New Roman" w:hAnsi="Times New Roman" w:cs="Times New Roman"/>
          <w:sz w:val="24"/>
          <w:szCs w:val="24"/>
          <w:lang w:bidi="ta-IN"/>
        </w:rPr>
        <w:t>How test bed is selected for ESD testing?</w:t>
      </w:r>
    </w:p>
    <w:p w:rsidR="00CB3C83" w:rsidRPr="00174B94" w:rsidRDefault="007B2E0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8</w:t>
      </w:r>
      <w:r w:rsidR="00CB3C83"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. </w:t>
      </w:r>
      <w:r w:rsidR="00CB3C83" w:rsidRPr="00174B94">
        <w:rPr>
          <w:rFonts w:ascii="Times New Roman" w:hAnsi="Times New Roman" w:cs="Times New Roman"/>
          <w:sz w:val="24"/>
          <w:szCs w:val="24"/>
          <w:lang w:bidi="ta-IN"/>
        </w:rPr>
        <w:t>What are the advantages of loop antenna? Specify the antenna used for microwavefrequencies.</w:t>
      </w:r>
    </w:p>
    <w:p w:rsidR="00CB3C83" w:rsidRPr="00174B94" w:rsidRDefault="008116D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9</w:t>
      </w:r>
      <w:r w:rsidR="00CB3C83"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. </w:t>
      </w:r>
      <w:r w:rsidR="00CB3C83" w:rsidRPr="00174B94">
        <w:rPr>
          <w:rFonts w:ascii="Times New Roman" w:hAnsi="Times New Roman" w:cs="Times New Roman"/>
          <w:sz w:val="24"/>
          <w:szCs w:val="24"/>
          <w:lang w:bidi="ta-IN"/>
        </w:rPr>
        <w:t>Define the term LISN? With LISN draw the basic circuit used for RI measurements?</w:t>
      </w:r>
    </w:p>
    <w:p w:rsidR="00CB3C83" w:rsidRPr="00174B94" w:rsidRDefault="008116D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10.</w:t>
      </w:r>
      <w:r w:rsidR="00CB3C83" w:rsidRPr="00174B94">
        <w:rPr>
          <w:rFonts w:ascii="Times New Roman" w:hAnsi="Times New Roman" w:cs="Times New Roman"/>
          <w:sz w:val="24"/>
          <w:szCs w:val="24"/>
          <w:lang w:bidi="ta-IN"/>
        </w:rPr>
        <w:t>What is a current probe? Give some guidelines to carry OATS.</w:t>
      </w:r>
    </w:p>
    <w:p w:rsidR="00F404A3" w:rsidRPr="00174B94" w:rsidRDefault="00F404A3" w:rsidP="00811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PART-B</w:t>
      </w:r>
    </w:p>
    <w:p w:rsidR="008116DA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1.</w:t>
      </w:r>
      <w:r w:rsidR="008116DA"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="008116DA"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="008116DA" w:rsidRPr="00174B94">
        <w:rPr>
          <w:rFonts w:ascii="Times New Roman" w:hAnsi="Times New Roman" w:cs="Times New Roman"/>
          <w:sz w:val="24"/>
          <w:szCs w:val="24"/>
          <w:lang w:bidi="ta-IN"/>
        </w:rPr>
        <w:t>)With circuit diagram explain the working principle of feed through capacitor</w:t>
      </w:r>
      <w:r w:rsidR="008116DA"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.</w:t>
      </w:r>
    </w:p>
    <w:p w:rsidR="008116DA" w:rsidRPr="00174B94" w:rsidRDefault="008116D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(ii)Derive the expression for NSA of OATS.</w:t>
      </w:r>
    </w:p>
    <w:p w:rsidR="00F404A3" w:rsidRPr="00174B94" w:rsidRDefault="008116DA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2</w:t>
      </w:r>
      <w:r w:rsidR="00F404A3"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. </w:t>
      </w:r>
      <w:r w:rsidR="00F404A3"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How are measurements made in the following: 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 xml:space="preserve">) </w:t>
      </w:r>
      <w:proofErr w:type="spellStart"/>
      <w:r w:rsidRPr="00174B94">
        <w:rPr>
          <w:rFonts w:ascii="Times New Roman" w:hAnsi="Times New Roman" w:cs="Times New Roman"/>
          <w:sz w:val="24"/>
          <w:szCs w:val="24"/>
          <w:lang w:bidi="ta-IN"/>
        </w:rPr>
        <w:t>Tx</w:t>
      </w:r>
      <w:proofErr w:type="spellEnd"/>
      <w:r w:rsidRPr="00174B94">
        <w:rPr>
          <w:rFonts w:ascii="Times New Roman" w:hAnsi="Times New Roman" w:cs="Times New Roman"/>
          <w:sz w:val="24"/>
          <w:szCs w:val="24"/>
          <w:lang w:bidi="ta-IN"/>
        </w:rPr>
        <w:t>/Rx Antennas (ii) EMI Rx and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spectrum analyzer</w:t>
      </w:r>
    </w:p>
    <w:p w:rsidR="00F404A3" w:rsidRPr="00174B94" w:rsidRDefault="00AF298D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 xml:space="preserve">3. 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Explain the step-by-step approach for evaluating RE and RS using TEM cell</w:t>
      </w:r>
    </w:p>
    <w:p w:rsidR="00AF298D" w:rsidRPr="00174B94" w:rsidRDefault="00AF298D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b/>
          <w:bCs/>
          <w:sz w:val="24"/>
          <w:szCs w:val="24"/>
          <w:lang w:bidi="ta-IN"/>
        </w:rPr>
        <w:t>4</w:t>
      </w:r>
      <w:r w:rsidR="00034214">
        <w:rPr>
          <w:rFonts w:ascii="Times New Roman" w:hAnsi="Times New Roman" w:cs="Times New Roman"/>
          <w:b/>
          <w:bCs/>
          <w:sz w:val="24"/>
          <w:szCs w:val="24"/>
          <w:lang w:bidi="ta-IN"/>
        </w:rPr>
        <w:t>.</w:t>
      </w:r>
      <w:r w:rsidRPr="0003421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Pr="0003421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Pr="00034214">
        <w:rPr>
          <w:rFonts w:ascii="Times New Roman" w:hAnsi="Times New Roman" w:cs="Times New Roman"/>
          <w:sz w:val="24"/>
          <w:szCs w:val="24"/>
          <w:lang w:bidi="ta-IN"/>
        </w:rPr>
        <w:t>)</w:t>
      </w:r>
      <w:r w:rsidRPr="00174B94">
        <w:rPr>
          <w:rFonts w:ascii="Times New Roman" w:hAnsi="Times New Roman" w:cs="Times New Roman"/>
          <w:sz w:val="24"/>
          <w:szCs w:val="24"/>
          <w:lang w:bidi="ta-IN"/>
        </w:rPr>
        <w:t>Discuss how LISN is placed in a measurement set-up.</w:t>
      </w:r>
    </w:p>
    <w:p w:rsidR="00AF298D" w:rsidRPr="00174B94" w:rsidRDefault="00AF298D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Why do the standards vary with reference to civilian and military applications? What are the</w:t>
      </w:r>
    </w:p>
    <w:p w:rsidR="00AF298D" w:rsidRPr="00174B94" w:rsidRDefault="00AF298D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various standards for civilian applications? How do they evolve? Discuss them in detail.</w:t>
      </w:r>
    </w:p>
    <w:p w:rsidR="00F404A3" w:rsidRPr="00174B94" w:rsidRDefault="00034214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ta-IN"/>
        </w:rPr>
        <w:t>5.</w:t>
      </w:r>
      <w:r w:rsidR="00F404A3" w:rsidRPr="00174B94">
        <w:rPr>
          <w:rFonts w:ascii="Times New Roman" w:hAnsi="Times New Roman" w:cs="Times New Roman"/>
          <w:sz w:val="24"/>
          <w:szCs w:val="24"/>
          <w:lang w:bidi="ta-IN"/>
        </w:rPr>
        <w:t>(</w:t>
      </w:r>
      <w:proofErr w:type="spellStart"/>
      <w:r w:rsidR="00F404A3" w:rsidRPr="00174B94">
        <w:rPr>
          <w:rFonts w:ascii="Times New Roman" w:hAnsi="Times New Roman" w:cs="Times New Roman"/>
          <w:sz w:val="24"/>
          <w:szCs w:val="24"/>
          <w:lang w:bidi="ta-IN"/>
        </w:rPr>
        <w:t>i</w:t>
      </w:r>
      <w:proofErr w:type="spellEnd"/>
      <w:r w:rsidR="00F404A3" w:rsidRPr="00174B94">
        <w:rPr>
          <w:rFonts w:ascii="Times New Roman" w:hAnsi="Times New Roman" w:cs="Times New Roman"/>
          <w:sz w:val="24"/>
          <w:szCs w:val="24"/>
          <w:lang w:bidi="ta-IN"/>
        </w:rPr>
        <w:t>) Explain various testing antenna and their frequencies as specified in CISPR standard.</w:t>
      </w:r>
    </w:p>
    <w:p w:rsidR="00F404A3" w:rsidRPr="00174B94" w:rsidRDefault="00F404A3" w:rsidP="00174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ta-IN"/>
        </w:rPr>
      </w:pPr>
      <w:r w:rsidRPr="00174B94">
        <w:rPr>
          <w:rFonts w:ascii="Times New Roman" w:hAnsi="Times New Roman" w:cs="Times New Roman"/>
          <w:sz w:val="24"/>
          <w:szCs w:val="24"/>
          <w:lang w:bidi="ta-IN"/>
        </w:rPr>
        <w:t>(ii) What is TEM cell? Explain in detail with neat diagram.</w:t>
      </w:r>
    </w:p>
    <w:sectPr w:rsidR="00F404A3" w:rsidRPr="00174B94" w:rsidSect="00DF2DCA">
      <w:type w:val="continuous"/>
      <w:pgSz w:w="11906" w:h="16838"/>
      <w:pgMar w:top="1440" w:right="424" w:bottom="1440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410" w:rsidRDefault="00312410" w:rsidP="00312410">
      <w:pPr>
        <w:spacing w:after="0" w:line="240" w:lineRule="auto"/>
      </w:pPr>
      <w:r>
        <w:separator/>
      </w:r>
    </w:p>
  </w:endnote>
  <w:endnote w:type="continuationSeparator" w:id="1">
    <w:p w:rsidR="00312410" w:rsidRDefault="00312410" w:rsidP="0031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10" w:rsidRDefault="00312410">
    <w:pPr>
      <w:pStyle w:val="Footer"/>
    </w:pPr>
  </w:p>
  <w:p w:rsidR="00312410" w:rsidRDefault="00312410" w:rsidP="00312410">
    <w:pPr>
      <w:pStyle w:val="Footer"/>
      <w:ind w:left="5760"/>
    </w:pPr>
    <w:r>
      <w:t>Prepared By</w:t>
    </w:r>
  </w:p>
  <w:p w:rsidR="00312410" w:rsidRDefault="00312410" w:rsidP="00312410">
    <w:pPr>
      <w:pStyle w:val="Footer"/>
      <w:ind w:left="5760"/>
    </w:pPr>
    <w:r>
      <w:t xml:space="preserve">M. </w:t>
    </w:r>
    <w:proofErr w:type="spellStart"/>
    <w:r>
      <w:t>Nuthal</w:t>
    </w:r>
    <w:proofErr w:type="spellEnd"/>
    <w:r>
      <w:t xml:space="preserve"> </w:t>
    </w:r>
    <w:proofErr w:type="spellStart"/>
    <w:r>
      <w:t>Srinivasan</w:t>
    </w:r>
    <w:proofErr w:type="spellEnd"/>
    <w:r>
      <w:t>, AP/ECE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410" w:rsidRDefault="00312410" w:rsidP="00312410">
      <w:pPr>
        <w:spacing w:after="0" w:line="240" w:lineRule="auto"/>
      </w:pPr>
      <w:r>
        <w:separator/>
      </w:r>
    </w:p>
  </w:footnote>
  <w:footnote w:type="continuationSeparator" w:id="1">
    <w:p w:rsidR="00312410" w:rsidRDefault="00312410" w:rsidP="0031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0349"/>
    <w:rsid w:val="00034214"/>
    <w:rsid w:val="00174B94"/>
    <w:rsid w:val="001F7B7E"/>
    <w:rsid w:val="00290349"/>
    <w:rsid w:val="002E7C92"/>
    <w:rsid w:val="00312410"/>
    <w:rsid w:val="003C1C0B"/>
    <w:rsid w:val="005246CD"/>
    <w:rsid w:val="007B2E0A"/>
    <w:rsid w:val="008116DA"/>
    <w:rsid w:val="00827483"/>
    <w:rsid w:val="00A073BC"/>
    <w:rsid w:val="00AF298D"/>
    <w:rsid w:val="00CB3C83"/>
    <w:rsid w:val="00CB70D7"/>
    <w:rsid w:val="00CC6FE1"/>
    <w:rsid w:val="00DF2DCA"/>
    <w:rsid w:val="00F4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410"/>
  </w:style>
  <w:style w:type="paragraph" w:styleId="Footer">
    <w:name w:val="footer"/>
    <w:basedOn w:val="Normal"/>
    <w:link w:val="FooterChar"/>
    <w:uiPriority w:val="99"/>
    <w:unhideWhenUsed/>
    <w:rsid w:val="0031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410"/>
  </w:style>
  <w:style w:type="paragraph" w:styleId="BalloonText">
    <w:name w:val="Balloon Text"/>
    <w:basedOn w:val="Normal"/>
    <w:link w:val="BalloonTextChar"/>
    <w:uiPriority w:val="99"/>
    <w:semiHidden/>
    <w:unhideWhenUsed/>
    <w:rsid w:val="0031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ECE</cp:lastModifiedBy>
  <cp:revision>9</cp:revision>
  <dcterms:created xsi:type="dcterms:W3CDTF">2016-09-10T06:44:00Z</dcterms:created>
  <dcterms:modified xsi:type="dcterms:W3CDTF">2016-09-11T03:18:00Z</dcterms:modified>
</cp:coreProperties>
</file>