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F7" w:rsidRDefault="002E57F7" w:rsidP="002E57F7"/>
    <w:p w:rsidR="002E57F7" w:rsidRPr="0079273E" w:rsidRDefault="002E57F7" w:rsidP="002E5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73E">
        <w:rPr>
          <w:rFonts w:ascii="Times New Roman" w:hAnsi="Times New Roman" w:cs="Times New Roman"/>
          <w:b/>
          <w:sz w:val="24"/>
          <w:szCs w:val="24"/>
        </w:rPr>
        <w:t>E.G.S.PILLAY ENGINEERING COLLEGE – NAGAPATTINAM</w:t>
      </w:r>
    </w:p>
    <w:p w:rsidR="002E57F7" w:rsidRPr="0079273E" w:rsidRDefault="002E57F7" w:rsidP="002E5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73E">
        <w:rPr>
          <w:rFonts w:ascii="Times New Roman" w:hAnsi="Times New Roman" w:cs="Times New Roman"/>
          <w:b/>
          <w:sz w:val="24"/>
          <w:szCs w:val="24"/>
        </w:rPr>
        <w:t>DEPARTMENT OF ELECTRONICS AND COMMUNICATION ENGINEERING</w:t>
      </w:r>
    </w:p>
    <w:p w:rsidR="002E57F7" w:rsidRPr="0079273E" w:rsidRDefault="002B5960" w:rsidP="002E5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</w:t>
      </w:r>
      <w:r w:rsidR="002E57F7">
        <w:rPr>
          <w:rFonts w:ascii="Times New Roman" w:hAnsi="Times New Roman" w:cs="Times New Roman"/>
          <w:b/>
          <w:sz w:val="24"/>
          <w:szCs w:val="24"/>
        </w:rPr>
        <w:t>MENT QUESTIONS</w:t>
      </w:r>
    </w:p>
    <w:p w:rsidR="002E57F7" w:rsidRPr="0079273E" w:rsidRDefault="00787203" w:rsidP="002E5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EC 6402</w:t>
      </w:r>
    </w:p>
    <w:p w:rsidR="002E57F7" w:rsidRPr="0079273E" w:rsidRDefault="002E57F7" w:rsidP="002E57F7">
      <w:pPr>
        <w:rPr>
          <w:rFonts w:ascii="Times New Roman" w:hAnsi="Times New Roman" w:cs="Times New Roman"/>
          <w:b/>
          <w:sz w:val="24"/>
          <w:szCs w:val="24"/>
        </w:rPr>
      </w:pPr>
      <w:r w:rsidRPr="0079273E">
        <w:rPr>
          <w:rFonts w:ascii="Times New Roman" w:hAnsi="Times New Roman" w:cs="Times New Roman"/>
          <w:b/>
          <w:sz w:val="24"/>
          <w:szCs w:val="24"/>
        </w:rPr>
        <w:t>COURSE TITLE</w:t>
      </w:r>
      <w:r w:rsidRPr="0079273E">
        <w:rPr>
          <w:rFonts w:ascii="Times New Roman" w:hAnsi="Times New Roman" w:cs="Times New Roman"/>
          <w:b/>
          <w:sz w:val="24"/>
          <w:szCs w:val="24"/>
        </w:rPr>
        <w:tab/>
      </w:r>
      <w:r w:rsidRPr="0079273E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87203">
        <w:rPr>
          <w:rFonts w:ascii="Times New Roman" w:hAnsi="Times New Roman" w:cs="Times New Roman"/>
          <w:b/>
          <w:sz w:val="24"/>
          <w:szCs w:val="24"/>
        </w:rPr>
        <w:t>COMMUNICATION THEORY</w:t>
      </w:r>
    </w:p>
    <w:p w:rsidR="002E57F7" w:rsidRPr="0079273E" w:rsidRDefault="002E57F7" w:rsidP="002E5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SEMESTER/DEPT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IV </w:t>
      </w:r>
      <w:r w:rsidRPr="0079273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ECE</w:t>
      </w:r>
    </w:p>
    <w:tbl>
      <w:tblPr>
        <w:tblpPr w:leftFromText="180" w:rightFromText="180" w:vertAnchor="page" w:horzAnchor="margin" w:tblpY="67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4327"/>
        <w:gridCol w:w="2681"/>
      </w:tblGrid>
      <w:tr w:rsidR="000F221A" w:rsidRPr="00A939BA" w:rsidTr="000F221A">
        <w:tc>
          <w:tcPr>
            <w:tcW w:w="1560" w:type="dxa"/>
          </w:tcPr>
          <w:p w:rsidR="000F221A" w:rsidRPr="00A939BA" w:rsidRDefault="000F221A" w:rsidP="000F22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/>
                <w:b/>
                <w:sz w:val="24"/>
                <w:szCs w:val="24"/>
              </w:rPr>
              <w:t xml:space="preserve">Assignment </w:t>
            </w:r>
            <w:bookmarkStart w:id="0" w:name="_GoBack"/>
            <w:bookmarkEnd w:id="0"/>
            <w:r w:rsidRPr="00A939B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327" w:type="dxa"/>
          </w:tcPr>
          <w:p w:rsidR="000F221A" w:rsidRPr="00A939BA" w:rsidRDefault="000F221A" w:rsidP="000F2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9BA">
              <w:rPr>
                <w:rFonts w:ascii="Times New Roman" w:hAnsi="Times New Roman"/>
                <w:b/>
                <w:sz w:val="24"/>
                <w:szCs w:val="24"/>
              </w:rPr>
              <w:t>Title for Assignment</w:t>
            </w:r>
          </w:p>
        </w:tc>
        <w:tc>
          <w:tcPr>
            <w:tcW w:w="2681" w:type="dxa"/>
          </w:tcPr>
          <w:p w:rsidR="000F221A" w:rsidRPr="00A939BA" w:rsidRDefault="000F221A" w:rsidP="000F2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Submission Date</w:t>
            </w:r>
          </w:p>
        </w:tc>
      </w:tr>
      <w:tr w:rsidR="005B5C9F" w:rsidRPr="00A939BA" w:rsidTr="00DA4167">
        <w:tc>
          <w:tcPr>
            <w:tcW w:w="1560" w:type="dxa"/>
            <w:vAlign w:val="center"/>
          </w:tcPr>
          <w:p w:rsidR="005B5C9F" w:rsidRPr="00DA4167" w:rsidRDefault="005B5C9F" w:rsidP="00DA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7" w:type="dxa"/>
            <w:vAlign w:val="center"/>
          </w:tcPr>
          <w:p w:rsidR="005B5C9F" w:rsidRPr="00DA4167" w:rsidRDefault="005B5C9F" w:rsidP="00DA4167">
            <w:pPr>
              <w:pStyle w:val="NoSpacing"/>
              <w:rPr>
                <w:rFonts w:ascii="Times New Roman" w:hAnsi="Times New Roman" w:cs="Times New Roman"/>
              </w:rPr>
            </w:pPr>
            <w:r w:rsidRPr="00DA4167">
              <w:rPr>
                <w:rFonts w:ascii="Times New Roman" w:hAnsi="Times New Roman" w:cs="Times New Roman"/>
              </w:rPr>
              <w:t>Brief introduction about AM modulation</w:t>
            </w:r>
          </w:p>
        </w:tc>
        <w:tc>
          <w:tcPr>
            <w:tcW w:w="2681" w:type="dxa"/>
          </w:tcPr>
          <w:p w:rsidR="005B5C9F" w:rsidRDefault="005B5C9F" w:rsidP="000F22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5C9F" w:rsidRPr="00A939BA" w:rsidTr="00DA4167">
        <w:trPr>
          <w:trHeight w:val="444"/>
        </w:trPr>
        <w:tc>
          <w:tcPr>
            <w:tcW w:w="1560" w:type="dxa"/>
            <w:vAlign w:val="center"/>
          </w:tcPr>
          <w:p w:rsidR="005B5C9F" w:rsidRPr="00DA4167" w:rsidRDefault="005B5C9F" w:rsidP="00DA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7" w:type="dxa"/>
            <w:vAlign w:val="center"/>
          </w:tcPr>
          <w:p w:rsidR="005B5C9F" w:rsidRPr="00DA4167" w:rsidRDefault="005B5C9F" w:rsidP="00DA4167">
            <w:pPr>
              <w:pStyle w:val="NoSpacing"/>
              <w:rPr>
                <w:rFonts w:ascii="Times New Roman" w:hAnsi="Times New Roman" w:cs="Times New Roman"/>
              </w:rPr>
            </w:pPr>
            <w:r w:rsidRPr="00DA4167">
              <w:rPr>
                <w:rFonts w:ascii="Times New Roman" w:hAnsi="Times New Roman" w:cs="Times New Roman"/>
              </w:rPr>
              <w:t>Explain Random Process, Gaussian and Stationary Process.</w:t>
            </w:r>
          </w:p>
        </w:tc>
        <w:tc>
          <w:tcPr>
            <w:tcW w:w="2681" w:type="dxa"/>
          </w:tcPr>
          <w:p w:rsidR="005B5C9F" w:rsidRDefault="005B5C9F" w:rsidP="000F221A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5C9F" w:rsidRPr="00A939BA" w:rsidTr="00DA4167">
        <w:trPr>
          <w:trHeight w:val="444"/>
        </w:trPr>
        <w:tc>
          <w:tcPr>
            <w:tcW w:w="1560" w:type="dxa"/>
            <w:vAlign w:val="center"/>
          </w:tcPr>
          <w:p w:rsidR="005B5C9F" w:rsidRPr="00DA4167" w:rsidRDefault="005B5C9F" w:rsidP="00DA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7" w:type="dxa"/>
            <w:vAlign w:val="center"/>
          </w:tcPr>
          <w:p w:rsidR="005B5C9F" w:rsidRPr="00DA4167" w:rsidRDefault="005B5C9F" w:rsidP="00DA4167">
            <w:pPr>
              <w:pStyle w:val="NoSpacing"/>
              <w:rPr>
                <w:rFonts w:ascii="Times New Roman" w:hAnsi="Times New Roman" w:cs="Times New Roman"/>
              </w:rPr>
            </w:pPr>
            <w:r w:rsidRPr="00DA4167">
              <w:rPr>
                <w:rFonts w:ascii="Times New Roman" w:hAnsi="Times New Roman" w:cs="Times New Roman"/>
              </w:rPr>
              <w:t>Explain Huffman and Shannon codes</w:t>
            </w:r>
          </w:p>
        </w:tc>
        <w:tc>
          <w:tcPr>
            <w:tcW w:w="2681" w:type="dxa"/>
          </w:tcPr>
          <w:p w:rsidR="005B5C9F" w:rsidRDefault="005B5C9F" w:rsidP="005B5C9F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5C9F" w:rsidRPr="00A939BA" w:rsidTr="00DA4167">
        <w:trPr>
          <w:trHeight w:val="444"/>
        </w:trPr>
        <w:tc>
          <w:tcPr>
            <w:tcW w:w="1560" w:type="dxa"/>
            <w:vAlign w:val="center"/>
          </w:tcPr>
          <w:p w:rsidR="005B5C9F" w:rsidRPr="00DA4167" w:rsidRDefault="005B5C9F" w:rsidP="00DA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7" w:type="dxa"/>
            <w:vAlign w:val="center"/>
          </w:tcPr>
          <w:p w:rsidR="005B5C9F" w:rsidRPr="00DA4167" w:rsidRDefault="005B5C9F" w:rsidP="00DA4167">
            <w:pPr>
              <w:pStyle w:val="NoSpacing"/>
              <w:rPr>
                <w:rFonts w:ascii="Times New Roman" w:hAnsi="Times New Roman" w:cs="Times New Roman"/>
              </w:rPr>
            </w:pPr>
            <w:r w:rsidRPr="00DA4167">
              <w:rPr>
                <w:rFonts w:ascii="Times New Roman" w:hAnsi="Times New Roman" w:cs="Times New Roman"/>
              </w:rPr>
              <w:t>Innovative 1</w:t>
            </w:r>
          </w:p>
        </w:tc>
        <w:tc>
          <w:tcPr>
            <w:tcW w:w="2681" w:type="dxa"/>
          </w:tcPr>
          <w:p w:rsidR="005B5C9F" w:rsidRDefault="005B5C9F" w:rsidP="005B5C9F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B5C9F" w:rsidRPr="00A939BA" w:rsidTr="00DA4167">
        <w:trPr>
          <w:trHeight w:val="44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B5C9F" w:rsidRPr="00DA4167" w:rsidRDefault="007026A4" w:rsidP="00DA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7" w:type="dxa"/>
            <w:tcBorders>
              <w:bottom w:val="single" w:sz="4" w:space="0" w:color="auto"/>
            </w:tcBorders>
            <w:vAlign w:val="center"/>
          </w:tcPr>
          <w:p w:rsidR="005B5C9F" w:rsidRPr="00DA4167" w:rsidRDefault="005B5C9F" w:rsidP="00DA4167">
            <w:pPr>
              <w:pStyle w:val="NoSpacing"/>
              <w:rPr>
                <w:rFonts w:ascii="Times New Roman" w:hAnsi="Times New Roman" w:cs="Times New Roman"/>
              </w:rPr>
            </w:pPr>
            <w:r w:rsidRPr="00DA4167">
              <w:rPr>
                <w:rFonts w:ascii="Times New Roman" w:hAnsi="Times New Roman" w:cs="Times New Roman"/>
              </w:rPr>
              <w:t>Innovative 2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5B5C9F" w:rsidRDefault="005B5C9F" w:rsidP="005B5C9F">
            <w:pPr>
              <w:tabs>
                <w:tab w:val="left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E57F7" w:rsidRPr="0079273E" w:rsidRDefault="002E57F7" w:rsidP="002E57F7">
      <w:pPr>
        <w:rPr>
          <w:rFonts w:ascii="Times New Roman" w:hAnsi="Times New Roman" w:cs="Times New Roman"/>
          <w:b/>
          <w:sz w:val="24"/>
          <w:szCs w:val="24"/>
        </w:rPr>
      </w:pPr>
      <w:r w:rsidRPr="0079273E">
        <w:rPr>
          <w:rFonts w:ascii="Times New Roman" w:hAnsi="Times New Roman" w:cs="Times New Roman"/>
          <w:b/>
          <w:sz w:val="24"/>
          <w:szCs w:val="24"/>
        </w:rPr>
        <w:t>COU</w:t>
      </w:r>
      <w:r>
        <w:rPr>
          <w:rFonts w:ascii="Times New Roman" w:hAnsi="Times New Roman" w:cs="Times New Roman"/>
          <w:b/>
          <w:sz w:val="24"/>
          <w:szCs w:val="24"/>
        </w:rPr>
        <w:t xml:space="preserve">RSE </w:t>
      </w:r>
      <w:r w:rsidR="00F426F1">
        <w:rPr>
          <w:rFonts w:ascii="Times New Roman" w:hAnsi="Times New Roman" w:cs="Times New Roman"/>
          <w:b/>
          <w:sz w:val="24"/>
          <w:szCs w:val="24"/>
        </w:rPr>
        <w:t>TIME</w:t>
      </w:r>
      <w:r w:rsidR="00F426F1">
        <w:rPr>
          <w:rFonts w:ascii="Times New Roman" w:hAnsi="Times New Roman" w:cs="Times New Roman"/>
          <w:b/>
          <w:sz w:val="24"/>
          <w:szCs w:val="24"/>
        </w:rPr>
        <w:tab/>
      </w:r>
      <w:r w:rsidR="00F426F1">
        <w:rPr>
          <w:rFonts w:ascii="Times New Roman" w:hAnsi="Times New Roman" w:cs="Times New Roman"/>
          <w:b/>
          <w:sz w:val="24"/>
          <w:szCs w:val="24"/>
        </w:rPr>
        <w:tab/>
        <w:t>: DECEMBER 2015-APRIL 2016</w:t>
      </w:r>
    </w:p>
    <w:p w:rsidR="002F15EF" w:rsidRDefault="002F15EF"/>
    <w:p w:rsidR="002F15EF" w:rsidRPr="002F15EF" w:rsidRDefault="002F15EF" w:rsidP="002F15EF"/>
    <w:p w:rsidR="002F15EF" w:rsidRPr="002F15EF" w:rsidRDefault="002F15EF" w:rsidP="002F15EF"/>
    <w:p w:rsidR="002F15EF" w:rsidRDefault="002F15EF" w:rsidP="002F15EF">
      <w:pPr>
        <w:rPr>
          <w:rFonts w:ascii="Times New Roman" w:hAnsi="Times New Roman"/>
          <w:b/>
        </w:rPr>
      </w:pPr>
    </w:p>
    <w:p w:rsidR="002F15EF" w:rsidRDefault="002F15EF" w:rsidP="002F15EF">
      <w:pPr>
        <w:rPr>
          <w:rFonts w:ascii="Times New Roman" w:hAnsi="Times New Roman"/>
          <w:b/>
        </w:rPr>
      </w:pPr>
    </w:p>
    <w:p w:rsidR="002F15EF" w:rsidRDefault="002F15EF" w:rsidP="002F15EF">
      <w:pPr>
        <w:rPr>
          <w:rFonts w:ascii="Times New Roman" w:hAnsi="Times New Roman"/>
          <w:b/>
        </w:rPr>
      </w:pPr>
    </w:p>
    <w:p w:rsidR="005B5C9F" w:rsidRDefault="005B5C9F" w:rsidP="002F15EF">
      <w:pPr>
        <w:rPr>
          <w:rFonts w:ascii="Times New Roman" w:hAnsi="Times New Roman"/>
          <w:b/>
        </w:rPr>
      </w:pPr>
    </w:p>
    <w:p w:rsidR="005B5C9F" w:rsidRDefault="005B5C9F" w:rsidP="002F15EF">
      <w:pPr>
        <w:rPr>
          <w:rFonts w:ascii="Times New Roman" w:hAnsi="Times New Roman"/>
          <w:b/>
        </w:rPr>
      </w:pPr>
    </w:p>
    <w:p w:rsidR="005B5C9F" w:rsidRDefault="005B5C9F" w:rsidP="002F15EF">
      <w:pPr>
        <w:rPr>
          <w:rFonts w:ascii="Times New Roman" w:hAnsi="Times New Roman"/>
          <w:b/>
        </w:rPr>
      </w:pPr>
    </w:p>
    <w:p w:rsidR="000F221A" w:rsidRDefault="000F221A" w:rsidP="002F15EF">
      <w:pPr>
        <w:ind w:left="1440" w:firstLine="720"/>
        <w:rPr>
          <w:rFonts w:ascii="Times New Roman" w:hAnsi="Times New Roman"/>
          <w:b/>
        </w:rPr>
      </w:pPr>
    </w:p>
    <w:p w:rsidR="000F221A" w:rsidRDefault="000F221A" w:rsidP="002F15EF">
      <w:pPr>
        <w:ind w:left="1440" w:firstLine="720"/>
        <w:rPr>
          <w:rFonts w:ascii="Times New Roman" w:hAnsi="Times New Roman"/>
          <w:b/>
        </w:rPr>
      </w:pPr>
    </w:p>
    <w:p w:rsidR="000F221A" w:rsidRDefault="000F221A" w:rsidP="002F15EF">
      <w:pPr>
        <w:ind w:left="1440" w:firstLine="720"/>
        <w:rPr>
          <w:rFonts w:ascii="Times New Roman" w:hAnsi="Times New Roman"/>
          <w:b/>
        </w:rPr>
      </w:pPr>
    </w:p>
    <w:p w:rsidR="000F221A" w:rsidRDefault="000F221A" w:rsidP="002F15EF">
      <w:pPr>
        <w:ind w:left="1440" w:firstLine="720"/>
        <w:rPr>
          <w:rFonts w:ascii="Times New Roman" w:hAnsi="Times New Roman"/>
          <w:b/>
        </w:rPr>
      </w:pPr>
    </w:p>
    <w:p w:rsidR="000F221A" w:rsidRDefault="000F221A" w:rsidP="002F15EF">
      <w:pPr>
        <w:ind w:left="1440" w:firstLine="720"/>
        <w:rPr>
          <w:rFonts w:ascii="Times New Roman" w:hAnsi="Times New Roman"/>
          <w:b/>
        </w:rPr>
      </w:pPr>
    </w:p>
    <w:p w:rsidR="000F221A" w:rsidRDefault="000F221A" w:rsidP="002F15EF">
      <w:pPr>
        <w:ind w:left="1440" w:firstLine="720"/>
        <w:rPr>
          <w:rFonts w:ascii="Times New Roman" w:hAnsi="Times New Roman"/>
          <w:b/>
        </w:rPr>
      </w:pPr>
    </w:p>
    <w:p w:rsidR="002F15EF" w:rsidRPr="00301154" w:rsidRDefault="002F15EF" w:rsidP="002F15EF">
      <w:pPr>
        <w:ind w:left="1440" w:firstLine="720"/>
        <w:rPr>
          <w:rFonts w:ascii="Times New Roman" w:hAnsi="Times New Roman"/>
        </w:rPr>
      </w:pPr>
      <w:r w:rsidRPr="00301154">
        <w:rPr>
          <w:rFonts w:ascii="Times New Roman" w:hAnsi="Times New Roman"/>
          <w:b/>
        </w:rPr>
        <w:t>SUBJECT IN CHARGE</w:t>
      </w:r>
      <w:r w:rsidRPr="0030115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01154">
        <w:rPr>
          <w:rFonts w:ascii="Times New Roman" w:hAnsi="Times New Roman"/>
          <w:b/>
        </w:rPr>
        <w:tab/>
        <w:t>HOD</w:t>
      </w:r>
    </w:p>
    <w:p w:rsidR="002F15EF" w:rsidRPr="002F15EF" w:rsidRDefault="002F15EF" w:rsidP="002F15EF"/>
    <w:p w:rsidR="00D93119" w:rsidRPr="002F15EF" w:rsidRDefault="00D93119" w:rsidP="002F15EF"/>
    <w:sectPr w:rsidR="00D93119" w:rsidRPr="002F15EF" w:rsidSect="0058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F16300"/>
    <w:rsid w:val="000F221A"/>
    <w:rsid w:val="002B5960"/>
    <w:rsid w:val="002E57F7"/>
    <w:rsid w:val="002F15EF"/>
    <w:rsid w:val="00533B3B"/>
    <w:rsid w:val="0058386D"/>
    <w:rsid w:val="005A3354"/>
    <w:rsid w:val="005B5C9F"/>
    <w:rsid w:val="007026A4"/>
    <w:rsid w:val="00787203"/>
    <w:rsid w:val="00D93119"/>
    <w:rsid w:val="00DA4167"/>
    <w:rsid w:val="00F16300"/>
    <w:rsid w:val="00F4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167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ECE DEPARTMENT</cp:lastModifiedBy>
  <cp:revision>13</cp:revision>
  <dcterms:created xsi:type="dcterms:W3CDTF">2015-04-26T03:41:00Z</dcterms:created>
  <dcterms:modified xsi:type="dcterms:W3CDTF">2015-12-30T06:22:00Z</dcterms:modified>
</cp:coreProperties>
</file>